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5677">
      <w:pPr>
        <w:spacing w:after="468" w:afterLines="150" w:line="560" w:lineRule="exact"/>
        <w:jc w:val="left"/>
        <w:textAlignment w:val="top"/>
        <w:rPr>
          <w:rFonts w:ascii="黑体" w:hAnsi="黑体" w:eastAsia="黑体" w:cs="黑体"/>
          <w:kern w:val="40"/>
          <w:sz w:val="32"/>
          <w:szCs w:val="32"/>
        </w:rPr>
      </w:pPr>
      <w:r>
        <w:rPr>
          <w:rFonts w:hint="eastAsia" w:ascii="黑体" w:hAnsi="黑体" w:eastAsia="黑体" w:cs="黑体"/>
          <w:kern w:val="40"/>
          <w:sz w:val="32"/>
          <w:szCs w:val="32"/>
        </w:rPr>
        <w:t>附件1</w:t>
      </w:r>
    </w:p>
    <w:p w14:paraId="764F23B4">
      <w:pPr>
        <w:spacing w:line="56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陕西绿色能源有限公司</w:t>
      </w:r>
    </w:p>
    <w:p w14:paraId="393EC37B">
      <w:pPr>
        <w:spacing w:line="56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经理层成员市场化选聘报名表</w:t>
      </w:r>
    </w:p>
    <w:p w14:paraId="2EB70D6F">
      <w:pPr>
        <w:spacing w:line="560" w:lineRule="exact"/>
        <w:jc w:val="center"/>
        <w:textAlignment w:val="top"/>
        <w:rPr>
          <w:rFonts w:ascii="方正小标宋简体" w:hAnsi="方正小标宋简体" w:eastAsia="方正小标宋简体" w:cs="方正小标宋简体"/>
          <w:kern w:val="40"/>
          <w:sz w:val="44"/>
          <w:szCs w:val="44"/>
        </w:rPr>
      </w:pP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305"/>
        <w:gridCol w:w="1063"/>
        <w:gridCol w:w="1570"/>
        <w:gridCol w:w="1139"/>
        <w:gridCol w:w="283"/>
        <w:gridCol w:w="957"/>
        <w:gridCol w:w="1880"/>
      </w:tblGrid>
      <w:tr w14:paraId="2C1B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vAlign w:val="center"/>
          </w:tcPr>
          <w:p w14:paraId="402881AB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03FCF">
            <w:pPr>
              <w:kinsoku w:val="0"/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04ED74CB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1B8AAB26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7C2B0C2F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4D9C77FD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198EC452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1" w:name="P0192A_12"/>
            <w:bookmarkEnd w:id="1"/>
            <w:r>
              <w:rPr>
                <w:rFonts w:hint="eastAsia" w:asciiTheme="minorEastAsia" w:hAnsiTheme="minorEastAsia" w:cstheme="minorEastAsia"/>
                <w:szCs w:val="28"/>
              </w:rPr>
              <w:t>照片</w:t>
            </w:r>
          </w:p>
          <w:p w14:paraId="22ED0FD6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315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159" w:type="dxa"/>
            <w:vAlign w:val="center"/>
          </w:tcPr>
          <w:p w14:paraId="169E5462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166DF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7FD1D4B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4F478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60DBF013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D5BD6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432B577C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31C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vAlign w:val="center"/>
          </w:tcPr>
          <w:p w14:paraId="23EB524B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2D4CE600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47C4E551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参加工</w:t>
            </w:r>
          </w:p>
          <w:p w14:paraId="74F3A456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30C244BE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10A30F51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4E59C">
            <w:pPr>
              <w:spacing w:line="240" w:lineRule="atLeast"/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53505805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1F65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vAlign w:val="center"/>
          </w:tcPr>
          <w:p w14:paraId="4E07FDD1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9256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6AC2D04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487FDE2C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9822815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485D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vMerge w:val="restart"/>
            <w:vAlign w:val="center"/>
          </w:tcPr>
          <w:p w14:paraId="476FF863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学历</w:t>
            </w:r>
          </w:p>
          <w:p w14:paraId="0A0105E1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1E51D749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全日制</w:t>
            </w:r>
          </w:p>
          <w:p w14:paraId="7E128F80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EEE56">
            <w:pPr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学历：</w:t>
            </w:r>
          </w:p>
          <w:p w14:paraId="4C1BA8B1">
            <w:pPr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165739DC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毕业院校</w:t>
            </w:r>
          </w:p>
          <w:p w14:paraId="57B09445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6CCCE">
            <w:pPr>
              <w:spacing w:line="240" w:lineRule="atLeast"/>
              <w:jc w:val="left"/>
              <w:rPr>
                <w:rFonts w:asciiTheme="minorEastAsia" w:hAnsiTheme="minorEastAsia" w:cstheme="minorEastAsia"/>
                <w:color w:val="FF0000"/>
                <w:szCs w:val="24"/>
              </w:rPr>
            </w:pPr>
          </w:p>
        </w:tc>
      </w:tr>
      <w:tr w14:paraId="4022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59" w:type="dxa"/>
            <w:vMerge w:val="continue"/>
            <w:vAlign w:val="center"/>
          </w:tcPr>
          <w:p w14:paraId="1637017D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7863567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4C274064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6CA612EF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0B66570F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color w:val="FF0000"/>
                <w:szCs w:val="24"/>
              </w:rPr>
            </w:pPr>
          </w:p>
        </w:tc>
      </w:tr>
      <w:tr w14:paraId="3E2F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4D95318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88B618E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在职</w:t>
            </w:r>
          </w:p>
          <w:p w14:paraId="426ED1B8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29708ABD">
            <w:pPr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学历：</w:t>
            </w:r>
          </w:p>
          <w:p w14:paraId="3D42C9CF">
            <w:pPr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E06C27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毕业院校</w:t>
            </w:r>
          </w:p>
          <w:p w14:paraId="16993455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0BC08748">
            <w:pPr>
              <w:spacing w:line="240" w:lineRule="atLeast"/>
              <w:jc w:val="left"/>
              <w:rPr>
                <w:rFonts w:asciiTheme="minorEastAsia" w:hAnsiTheme="minorEastAsia" w:cstheme="minorEastAsia"/>
                <w:color w:val="FF0000"/>
                <w:szCs w:val="28"/>
              </w:rPr>
            </w:pPr>
          </w:p>
        </w:tc>
      </w:tr>
      <w:tr w14:paraId="6890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A222B59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2555B1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6C67CB0C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648733D8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18B1FC02"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114F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2"/>
            <w:vAlign w:val="center"/>
          </w:tcPr>
          <w:p w14:paraId="6A442CE4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86A812F">
            <w:pPr>
              <w:spacing w:line="240" w:lineRule="atLeast"/>
              <w:jc w:val="left"/>
              <w:rPr>
                <w:rFonts w:asciiTheme="minorEastAsia" w:hAnsiTheme="minorEastAsia" w:cstheme="minorEastAsia"/>
                <w:szCs w:val="28"/>
              </w:rPr>
            </w:pPr>
            <w:bookmarkStart w:id="4" w:name="A0215_17"/>
            <w:bookmarkEnd w:id="4"/>
          </w:p>
        </w:tc>
      </w:tr>
      <w:tr w14:paraId="79B1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0C8AF716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竞聘</w:t>
            </w:r>
          </w:p>
          <w:p w14:paraId="54C2745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岗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位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197" w:type="dxa"/>
            <w:gridSpan w:val="7"/>
            <w:vAlign w:val="center"/>
          </w:tcPr>
          <w:p w14:paraId="12DB849A">
            <w:pPr>
              <w:spacing w:line="240" w:lineRule="atLeast"/>
              <w:ind w:left="2483" w:right="102" w:hanging="2381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631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159" w:type="dxa"/>
            <w:vAlign w:val="center"/>
          </w:tcPr>
          <w:p w14:paraId="310772D4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竞聘</w:t>
            </w:r>
          </w:p>
          <w:p w14:paraId="4A94EDB2">
            <w:pPr>
              <w:spacing w:line="24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岗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</w:rPr>
              <w:t>位</w:t>
            </w:r>
            <w:r>
              <w:rPr>
                <w:rFonts w:hint="eastAsia" w:asciiTheme="minorEastAsia" w:hAnsiTheme="minorEastAsia" w:cstheme="minorEastAsia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197" w:type="dxa"/>
            <w:gridSpan w:val="7"/>
            <w:vAlign w:val="center"/>
          </w:tcPr>
          <w:p w14:paraId="6C2DE36A">
            <w:pPr>
              <w:spacing w:line="24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15D6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  <w:jc w:val="center"/>
        </w:trPr>
        <w:tc>
          <w:tcPr>
            <w:tcW w:w="1159" w:type="dxa"/>
            <w:vAlign w:val="center"/>
          </w:tcPr>
          <w:p w14:paraId="65BDEBF6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学习</w:t>
            </w:r>
          </w:p>
          <w:p w14:paraId="36E73EC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</w:t>
            </w:r>
          </w:p>
          <w:p w14:paraId="453B45EB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经历 </w:t>
            </w:r>
          </w:p>
        </w:tc>
        <w:tc>
          <w:tcPr>
            <w:tcW w:w="8197" w:type="dxa"/>
            <w:gridSpan w:val="7"/>
            <w:vAlign w:val="center"/>
          </w:tcPr>
          <w:p w14:paraId="0D22D485">
            <w:pPr>
              <w:spacing w:line="240" w:lineRule="atLeast"/>
              <w:ind w:right="100"/>
              <w:rPr>
                <w:rFonts w:asciiTheme="minorEastAsia" w:hAnsiTheme="minorEastAsia" w:cstheme="minorEastAsia"/>
                <w:color w:val="FF0000"/>
                <w:sz w:val="24"/>
                <w:szCs w:val="24"/>
              </w:rPr>
            </w:pPr>
          </w:p>
        </w:tc>
      </w:tr>
      <w:tr w14:paraId="1CB1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1159" w:type="dxa"/>
            <w:vAlign w:val="center"/>
          </w:tcPr>
          <w:p w14:paraId="0CBC793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奖惩</w:t>
            </w:r>
          </w:p>
          <w:p w14:paraId="1EC12845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8197" w:type="dxa"/>
            <w:gridSpan w:val="7"/>
            <w:vAlign w:val="center"/>
          </w:tcPr>
          <w:p w14:paraId="39BA2632">
            <w:pPr>
              <w:spacing w:line="240" w:lineRule="atLeast"/>
              <w:ind w:right="100"/>
              <w:rPr>
                <w:rFonts w:asciiTheme="minorEastAsia" w:hAnsiTheme="minorEastAsia" w:cstheme="minorEastAsia"/>
                <w:color w:val="FF0000"/>
                <w:sz w:val="24"/>
                <w:szCs w:val="24"/>
              </w:rPr>
            </w:pPr>
          </w:p>
        </w:tc>
      </w:tr>
    </w:tbl>
    <w:p w14:paraId="029FF441">
      <w:pPr>
        <w:widowControl/>
        <w:spacing w:line="560" w:lineRule="exact"/>
        <w:jc w:val="left"/>
        <w:rPr>
          <w:rFonts w:ascii="Times New Roman" w:hAnsi="Times New Roman" w:cs="Times New Roman"/>
          <w:szCs w:val="24"/>
        </w:rPr>
        <w:sectPr>
          <w:headerReference r:id="rId3" w:type="default"/>
          <w:footerReference r:id="rId4" w:type="default"/>
          <w:pgSz w:w="11907" w:h="16840"/>
          <w:pgMar w:top="1418" w:right="1418" w:bottom="1418" w:left="1417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 w14:paraId="62AB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2" w:hRule="exact"/>
          <w:jc w:val="center"/>
        </w:trPr>
        <w:tc>
          <w:tcPr>
            <w:tcW w:w="993" w:type="dxa"/>
            <w:vAlign w:val="center"/>
          </w:tcPr>
          <w:p w14:paraId="63227D31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主要</w:t>
            </w:r>
          </w:p>
          <w:p w14:paraId="001A4A6E">
            <w:pPr>
              <w:spacing w:line="24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</w:t>
            </w:r>
          </w:p>
          <w:p w14:paraId="6E610668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业绩</w:t>
            </w:r>
          </w:p>
        </w:tc>
        <w:tc>
          <w:tcPr>
            <w:tcW w:w="8363" w:type="dxa"/>
            <w:gridSpan w:val="5"/>
            <w:vAlign w:val="center"/>
          </w:tcPr>
          <w:p w14:paraId="26E5D0DB">
            <w:pPr>
              <w:spacing w:line="560" w:lineRule="exact"/>
              <w:rPr>
                <w:rFonts w:ascii="宋体" w:hAnsi="宋体" w:cs="Times New Roman"/>
                <w:color w:val="FF0000"/>
                <w:sz w:val="24"/>
                <w:szCs w:val="24"/>
              </w:rPr>
            </w:pPr>
          </w:p>
        </w:tc>
      </w:tr>
      <w:tr w14:paraId="0774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 w14:paraId="49C76274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</w:t>
            </w:r>
          </w:p>
          <w:p w14:paraId="6AC4E31E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</w:p>
          <w:p w14:paraId="20D757B3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成员</w:t>
            </w:r>
          </w:p>
          <w:p w14:paraId="2CB88E41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及重</w:t>
            </w:r>
          </w:p>
          <w:p w14:paraId="7FA0A109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要社</w:t>
            </w:r>
          </w:p>
          <w:p w14:paraId="30E70392"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会关</w:t>
            </w:r>
          </w:p>
          <w:p w14:paraId="0791C9F0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5A0185AE">
            <w:pPr>
              <w:spacing w:line="56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03E690CE">
            <w:pPr>
              <w:spacing w:line="56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127C7A37">
            <w:pPr>
              <w:spacing w:line="56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00F9BDF0">
            <w:pPr>
              <w:spacing w:line="56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57D81336">
            <w:pPr>
              <w:spacing w:line="560" w:lineRule="exact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AF5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22F36085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2BD6AE7">
            <w:pPr>
              <w:spacing w:line="560" w:lineRule="exact"/>
              <w:jc w:val="center"/>
              <w:rPr>
                <w:rFonts w:eastAsia="宋体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52EBA41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7AFB1C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66E99D98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469CB43B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3077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7E0E0303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745AFC6">
            <w:pPr>
              <w:spacing w:line="560" w:lineRule="exact"/>
              <w:jc w:val="center"/>
              <w:rPr>
                <w:rFonts w:eastAsia="宋体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44EB35D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D16A21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31CFBEA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064692AD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</w:tr>
      <w:tr w14:paraId="6097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569C7026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EC7D1F2">
            <w:pPr>
              <w:spacing w:line="560" w:lineRule="exact"/>
              <w:jc w:val="center"/>
              <w:rPr>
                <w:rFonts w:eastAsia="宋体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361ADDB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068FFD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BF83A00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DC0AFF5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760B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2ADCCE2F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7C9634F">
            <w:pPr>
              <w:spacing w:line="560" w:lineRule="exact"/>
              <w:jc w:val="center"/>
              <w:rPr>
                <w:rFonts w:eastAsia="宋体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8E5A979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7628BB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3B6D497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3B4C0B2A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</w:tr>
      <w:tr w14:paraId="1BF4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30C68773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0ADA545">
            <w:pPr>
              <w:spacing w:line="560" w:lineRule="exact"/>
              <w:jc w:val="center"/>
              <w:rPr>
                <w:rFonts w:eastAsia="宋体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276856A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AC6516B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148F671">
            <w:pPr>
              <w:spacing w:line="5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124D23AB">
            <w:pPr>
              <w:spacing w:line="560" w:lineRule="exact"/>
              <w:jc w:val="center"/>
              <w:rPr>
                <w:rFonts w:eastAsia="宋体"/>
                <w:color w:val="FF0000"/>
                <w:sz w:val="24"/>
                <w:szCs w:val="24"/>
              </w:rPr>
            </w:pPr>
          </w:p>
        </w:tc>
      </w:tr>
      <w:tr w14:paraId="0D57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93" w:type="dxa"/>
            <w:vMerge w:val="continue"/>
            <w:vAlign w:val="center"/>
          </w:tcPr>
          <w:p w14:paraId="46BA65F6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B61FD2B">
            <w:pPr>
              <w:spacing w:line="560" w:lineRule="exact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02BF02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C388C9F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B76715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73E7F0FF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7CFB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exact"/>
          <w:jc w:val="center"/>
        </w:trPr>
        <w:tc>
          <w:tcPr>
            <w:tcW w:w="993" w:type="dxa"/>
            <w:vAlign w:val="center"/>
          </w:tcPr>
          <w:p w14:paraId="1653D63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个人</w:t>
            </w:r>
          </w:p>
          <w:p w14:paraId="25BA1F5D">
            <w:pPr>
              <w:spacing w:line="5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0FA9D297">
            <w:pPr>
              <w:spacing w:line="560" w:lineRule="exact"/>
              <w:ind w:firstLine="480" w:firstLineChars="2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本人承诺上述所填写的信息均真实无误，如有虚假，愿承担由此引起的一切后果，遵守竞聘工作纪律，尊重竞聘结果。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74D44DF9">
            <w:pPr>
              <w:spacing w:line="56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承诺人：                      日  期：</w:t>
            </w:r>
          </w:p>
        </w:tc>
      </w:tr>
    </w:tbl>
    <w:p w14:paraId="321BC2E2">
      <w:pPr>
        <w:spacing w:line="560" w:lineRule="exact"/>
        <w:jc w:val="left"/>
        <w:rPr>
          <w:rFonts w:asciiTheme="minorEastAsia" w:hAnsiTheme="minorEastAsia" w:cstheme="minorEastAsia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注：此表由本人规范填写。</w:t>
      </w:r>
    </w:p>
    <w:p w14:paraId="0FF4E071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7A17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268EA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l8lm8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268EA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2B448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30835374"/>
    <w:rsid w:val="00822CB1"/>
    <w:rsid w:val="0FC0690B"/>
    <w:rsid w:val="10800FEE"/>
    <w:rsid w:val="20752745"/>
    <w:rsid w:val="219907C7"/>
    <w:rsid w:val="2316326E"/>
    <w:rsid w:val="30226E64"/>
    <w:rsid w:val="30835374"/>
    <w:rsid w:val="591D6844"/>
    <w:rsid w:val="5AFA6A26"/>
    <w:rsid w:val="6B20257F"/>
    <w:rsid w:val="750209F4"/>
    <w:rsid w:val="770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668</Characters>
  <Lines>0</Lines>
  <Paragraphs>0</Paragraphs>
  <TotalTime>0</TotalTime>
  <ScaleCrop>false</ScaleCrop>
  <LinksUpToDate>false</LinksUpToDate>
  <CharactersWithSpaces>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2025-07-09T00:09:00Z</dcterms:created>
  <dc:creator>黄茜</dc:creator>
  <cp:lastModifiedBy>lenovo</cp:lastModifiedBy>
  <dcterms:modified xsi:type="dcterms:W3CDTF">2025-07-09T00:38:05Z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0D832A11ADE74CC6BCDBB7A69A5A053A_13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