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30D3">
      <w:pPr>
        <w:spacing w:line="560" w:lineRule="exact"/>
        <w:rPr>
          <w:rFonts w:hint="default" w:ascii="方正小标宋简体" w:hAnsi="黑体" w:eastAsia="方正小标宋简体"/>
          <w:sz w:val="36"/>
          <w:szCs w:val="36"/>
          <w:highlight w:val="none"/>
          <w:lang w:val="en-US"/>
        </w:rPr>
      </w:pPr>
      <w:r>
        <w:rPr>
          <w:rFonts w:hint="eastAsia" w:ascii="仿宋_GB2312" w:hAnsi="黑体" w:eastAsia="仿宋_GB2312" w:cs="仿宋_GB2312"/>
          <w:sz w:val="32"/>
          <w:szCs w:val="32"/>
          <w:highlight w:val="none"/>
          <w:lang w:val="en-US" w:eastAsia="zh-CN"/>
        </w:rPr>
        <w:t>附件3</w:t>
      </w:r>
    </w:p>
    <w:p w14:paraId="06C6B3DC">
      <w:pPr>
        <w:spacing w:line="560" w:lineRule="exact"/>
        <w:jc w:val="center"/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  <w:lang w:val="en-US" w:eastAsia="zh-CN"/>
        </w:rPr>
        <w:t>公务回避承诺书</w:t>
      </w:r>
    </w:p>
    <w:p w14:paraId="3E10813E">
      <w:pPr>
        <w:spacing w:line="560" w:lineRule="exact"/>
        <w:rPr>
          <w:rFonts w:ascii="方正小标宋简体" w:eastAsia="方正小标宋简体"/>
          <w:sz w:val="44"/>
          <w:szCs w:val="44"/>
          <w:highlight w:val="none"/>
        </w:rPr>
      </w:pPr>
    </w:p>
    <w:p w14:paraId="61A94C8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本人作为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生态建设公司</w:t>
      </w:r>
      <w:r>
        <w:rPr>
          <w:rFonts w:hint="eastAsia" w:ascii="仿宋_GB2312" w:eastAsia="仿宋_GB2312"/>
          <w:sz w:val="32"/>
          <w:szCs w:val="32"/>
          <w:highlight w:val="none"/>
        </w:rPr>
        <w:t>经理层成员市场化选聘工作的评价人员（）监督人员（）/工作人员（）（在相应人员类别后（）中打“√”），为严格落实公务回避制度，维护竞聘工作公正性，郑重作出如下承诺：​</w:t>
      </w:r>
    </w:p>
    <w:p w14:paraId="35441933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若本人与所有参与本次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  <w:highlight w:val="none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  <w:highlight w:val="none"/>
        </w:rPr>
        <w:t>之间存在夫妻、直系血亲、三代以内旁系血亲、近姻亲等近亲属关系，或其他可能影响公平性的利害关系，本人将主动回避，不参与本次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生态建设公司</w:t>
      </w:r>
      <w:r>
        <w:rPr>
          <w:rFonts w:hint="eastAsia" w:ascii="仿宋_GB2312" w:eastAsia="仿宋_GB2312"/>
          <w:sz w:val="32"/>
          <w:szCs w:val="32"/>
          <w:highlight w:val="none"/>
        </w:rPr>
        <w:t>经理层成员市场化选聘工作。如违反上述承诺，本人自愿承担以下责任：</w:t>
      </w:r>
    </w:p>
    <w:p w14:paraId="172ADE0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一、本人参与的评价结果或工作结论自动失效；​</w:t>
      </w:r>
    </w:p>
    <w:p w14:paraId="5617787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二、接受公司按照相关规定给予的处分；​</w:t>
      </w:r>
    </w:p>
    <w:p w14:paraId="6A57202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三、承担因违规行为对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生态建设公司</w:t>
      </w:r>
      <w:r>
        <w:rPr>
          <w:rFonts w:hint="eastAsia" w:ascii="仿宋_GB2312" w:eastAsia="仿宋_GB2312"/>
          <w:sz w:val="32"/>
          <w:szCs w:val="32"/>
          <w:highlight w:val="none"/>
        </w:rPr>
        <w:t>经理层成员市场化选聘工作造成的一切不良影响及后果。​</w:t>
      </w:r>
    </w:p>
    <w:p w14:paraId="08C00937">
      <w:pPr>
        <w:spacing w:line="560" w:lineRule="exact"/>
        <w:ind w:firstLine="4640" w:firstLineChars="1450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41A951B8">
      <w:pPr>
        <w:spacing w:line="560" w:lineRule="exact"/>
        <w:ind w:firstLine="4640" w:firstLineChars="1450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6F5B30CE">
      <w:pPr>
        <w:spacing w:line="560" w:lineRule="exact"/>
        <w:ind w:firstLine="4640" w:firstLineChars="1450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7FFF439A">
      <w:pPr>
        <w:spacing w:line="560" w:lineRule="exact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7C9B43DD">
      <w:pPr>
        <w:spacing w:line="560" w:lineRule="exact"/>
        <w:ind w:firstLine="4640" w:firstLineChars="145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承诺人签字：</w:t>
      </w:r>
    </w:p>
    <w:p w14:paraId="640BD9C6">
      <w:pPr>
        <w:spacing w:line="560" w:lineRule="exact"/>
        <w:ind w:firstLine="6400" w:firstLineChars="20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月  日</w:t>
      </w:r>
    </w:p>
    <w:p w14:paraId="02883D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2055"/>
    <w:rsid w:val="02E6176D"/>
    <w:rsid w:val="0D064F57"/>
    <w:rsid w:val="0FCD2055"/>
    <w:rsid w:val="21FB2A37"/>
    <w:rsid w:val="2EFC0D8C"/>
    <w:rsid w:val="446D5ED5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2025-07-07T09:19:00Z</dcterms:created>
  <dc:creator>lenovo</dc:creator>
  <cp:lastModifiedBy>lenovo</cp:lastModifiedBy>
  <dcterms:modified xsi:type="dcterms:W3CDTF">2025-07-07T09:19:38Z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EDB80F562E8643388BF996188986685E_11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